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60" w:rsidRPr="005B6760" w:rsidRDefault="005B6760">
      <w:pPr>
        <w:rPr>
          <w:sz w:val="24"/>
          <w:szCs w:val="24"/>
        </w:rPr>
      </w:pPr>
      <w:r w:rsidRPr="005B6760">
        <w:rPr>
          <w:sz w:val="24"/>
          <w:szCs w:val="24"/>
        </w:rPr>
        <w:t>Rzuty do kosza z biegu, z wyskoku.</w:t>
      </w:r>
    </w:p>
    <w:p w:rsidR="003F6691" w:rsidRDefault="005B6760" w:rsidP="005B6760">
      <w:pPr>
        <w:pStyle w:val="Bezodstpw"/>
        <w:rPr>
          <w:sz w:val="24"/>
          <w:szCs w:val="24"/>
        </w:rPr>
      </w:pPr>
      <w:r w:rsidRPr="005B6760">
        <w:rPr>
          <w:sz w:val="24"/>
          <w:szCs w:val="24"/>
        </w:rPr>
        <w:t>Witam.</w:t>
      </w:r>
    </w:p>
    <w:p w:rsidR="005B6760" w:rsidRDefault="005B6760" w:rsidP="005B6760">
      <w:pPr>
        <w:pStyle w:val="Bezodstpw"/>
        <w:rPr>
          <w:sz w:val="24"/>
          <w:szCs w:val="24"/>
        </w:rPr>
      </w:pPr>
    </w:p>
    <w:p w:rsidR="00645DDD" w:rsidRDefault="005B6760" w:rsidP="005B67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Tematem dzisiejszej lekcji są rzuty do kosza.</w:t>
      </w:r>
    </w:p>
    <w:p w:rsidR="005B6760" w:rsidRDefault="005B6760" w:rsidP="005B67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Rzut to jeden z podstawowych elementów gry w koszykówkę, dlatego warto mu poświęcić dużo uwagi. Sposób wykonania rzutów z dwutaktu oraz z wyskoku jest Wam znany. Przypomni go wam film nr 1. </w:t>
      </w:r>
    </w:p>
    <w:p w:rsidR="005B6760" w:rsidRDefault="005B6760" w:rsidP="005B67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filmie nr 2 zobaczycie najbardziej spektakularne zagrania w koszykówce.</w:t>
      </w:r>
    </w:p>
    <w:p w:rsidR="00645DDD" w:rsidRDefault="00645DDD" w:rsidP="005B67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Na filmie nr 3 chętni mogą zobaczyć pokazy zręcznościowe w wykonaniu zespołu Harlem </w:t>
      </w:r>
      <w:proofErr w:type="spellStart"/>
      <w:r>
        <w:rPr>
          <w:sz w:val="24"/>
          <w:szCs w:val="24"/>
        </w:rPr>
        <w:t>Globetrotters</w:t>
      </w:r>
      <w:proofErr w:type="spellEnd"/>
      <w:r>
        <w:rPr>
          <w:sz w:val="24"/>
          <w:szCs w:val="24"/>
        </w:rPr>
        <w:t>, który prezentuje swoje umiejętności na tournée po całym świecie.</w:t>
      </w:r>
    </w:p>
    <w:p w:rsidR="00645DDD" w:rsidRPr="005B6760" w:rsidRDefault="00645DDD" w:rsidP="005B67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Film nr 4 zawiera pokaz ćwiczeń w wykonaniu zawodnika z Harlem, które możecie wykonać samodzielnie.</w:t>
      </w:r>
    </w:p>
    <w:p w:rsidR="005B6760" w:rsidRDefault="00645DDD" w:rsidP="005B67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Przesyłam Wam zadanie domowe: Test wiedzy o koszykówce. </w:t>
      </w:r>
    </w:p>
    <w:p w:rsidR="00645DDD" w:rsidRPr="005B6760" w:rsidRDefault="00645DDD" w:rsidP="005B67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Wykonany test proszę odsyłać do mnie. Na wykonanie zadania macie 2 tygodnie – 30.04.2020</w:t>
      </w:r>
      <w:bookmarkStart w:id="0" w:name="_GoBack"/>
      <w:bookmarkEnd w:id="0"/>
    </w:p>
    <w:p w:rsidR="005B6760" w:rsidRPr="005B6760" w:rsidRDefault="005B6760">
      <w:pPr>
        <w:rPr>
          <w:sz w:val="24"/>
          <w:szCs w:val="24"/>
        </w:rPr>
      </w:pPr>
    </w:p>
    <w:sectPr w:rsidR="005B6760" w:rsidRPr="005B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60"/>
    <w:rsid w:val="003F6691"/>
    <w:rsid w:val="005B6760"/>
    <w:rsid w:val="006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6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6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2020-04-16T17:21:00Z</dcterms:created>
  <dcterms:modified xsi:type="dcterms:W3CDTF">2020-04-16T17:50:00Z</dcterms:modified>
</cp:coreProperties>
</file>