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3D" w:rsidRPr="00870B3D" w:rsidRDefault="00870B3D" w:rsidP="00870B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B3D">
        <w:rPr>
          <w:rFonts w:ascii="Times New Roman" w:hAnsi="Times New Roman" w:cs="Times New Roman"/>
          <w:sz w:val="24"/>
          <w:szCs w:val="24"/>
        </w:rPr>
        <w:t>Temat: Rozpacz matki po stracie córki – mit o Demeter i Persefonie.</w:t>
      </w:r>
    </w:p>
    <w:p w:rsidR="00870B3D" w:rsidRPr="00870B3D" w:rsidRDefault="00870B3D" w:rsidP="00870B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B3D" w:rsidRPr="00870B3D" w:rsidRDefault="00870B3D" w:rsidP="00870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0B3D">
        <w:rPr>
          <w:rFonts w:ascii="Times New Roman" w:hAnsi="Times New Roman" w:cs="Times New Roman"/>
          <w:sz w:val="24"/>
          <w:szCs w:val="24"/>
        </w:rPr>
        <w:t xml:space="preserve">W czasach, gdy nie było jeszcze nauki, za </w:t>
      </w:r>
      <w:r>
        <w:rPr>
          <w:rFonts w:ascii="Times New Roman" w:hAnsi="Times New Roman" w:cs="Times New Roman"/>
          <w:sz w:val="24"/>
          <w:szCs w:val="24"/>
        </w:rPr>
        <w:t>pomocą której można by poznać i </w:t>
      </w:r>
      <w:r w:rsidRPr="00870B3D">
        <w:rPr>
          <w:rFonts w:ascii="Times New Roman" w:hAnsi="Times New Roman" w:cs="Times New Roman"/>
          <w:sz w:val="24"/>
          <w:szCs w:val="24"/>
        </w:rPr>
        <w:t>zrozumieć świat, ludzie starali się go sobie tłumaczyć w inny sposób. Wierzono, iż każdemu elementowi rzeczywistości odpowiada jakaś boska siła, a porządek i kształt wszechświata, wszystkie elementy i zjawiska przyrody są wynikiem działań bogów: ich złości lub łaski, sporów, które pomiędzy sobą toczą, i przygód, które przeżywają.</w:t>
      </w:r>
    </w:p>
    <w:p w:rsidR="00870B3D" w:rsidRDefault="00870B3D" w:rsidP="00870B3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70B3D">
        <w:rPr>
          <w:rFonts w:ascii="Times New Roman" w:hAnsi="Times New Roman" w:cs="Times New Roman"/>
          <w:sz w:val="24"/>
          <w:szCs w:val="24"/>
        </w:rPr>
        <w:t>W taki sposób Grecy wytłumaczyli sobie powstanie pór roku.</w:t>
      </w:r>
    </w:p>
    <w:p w:rsidR="00870B3D" w:rsidRPr="00870B3D" w:rsidRDefault="00870B3D" w:rsidP="00870B3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70B3D" w:rsidRPr="00870B3D" w:rsidRDefault="00870B3D" w:rsidP="00870B3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70B3D">
        <w:rPr>
          <w:rFonts w:ascii="Times New Roman" w:hAnsi="Times New Roman" w:cs="Times New Roman"/>
          <w:sz w:val="24"/>
          <w:szCs w:val="24"/>
        </w:rPr>
        <w:t xml:space="preserve">Otwórz, proszę, podręcznik na s. 208 i przeczytaj mit o Demeter i Persefonie. </w:t>
      </w:r>
    </w:p>
    <w:p w:rsidR="00870B3D" w:rsidRPr="00870B3D" w:rsidRDefault="00870B3D" w:rsidP="00870B3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70B3D" w:rsidRPr="00870B3D" w:rsidRDefault="00870B3D" w:rsidP="00870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0B3D">
        <w:rPr>
          <w:rFonts w:ascii="Times New Roman" w:hAnsi="Times New Roman" w:cs="Times New Roman"/>
          <w:sz w:val="24"/>
          <w:szCs w:val="24"/>
        </w:rPr>
        <w:t>Przeczytaj teraz podsumowanie w tabeli, na jakie pytanie odpowiada ten mit. Pamiętaj, że mitologiczna Persefona nosi także imię Kora i w mitologii używa się ich wymiennie.</w:t>
      </w:r>
    </w:p>
    <w:p w:rsidR="00870B3D" w:rsidRPr="00870B3D" w:rsidRDefault="00870B3D" w:rsidP="00870B3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70B3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83185</wp:posOffset>
            </wp:positionV>
            <wp:extent cx="5756910" cy="3048000"/>
            <wp:effectExtent l="19050" t="0" r="0" b="0"/>
            <wp:wrapTight wrapText="bothSides">
              <wp:wrapPolygon edited="0">
                <wp:start x="-71" y="0"/>
                <wp:lineTo x="-71" y="21465"/>
                <wp:lineTo x="21586" y="21465"/>
                <wp:lineTo x="21586" y="0"/>
                <wp:lineTo x="-71" y="0"/>
              </wp:wrapPolygon>
            </wp:wrapTight>
            <wp:docPr id="1" name="Obraz 0" descr="demeter i k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ter i ko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B3D" w:rsidRPr="00870B3D" w:rsidRDefault="00870B3D" w:rsidP="00870B3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70B3D" w:rsidRPr="00870B3D" w:rsidRDefault="00870B3D" w:rsidP="00870B3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70B3D" w:rsidRPr="00870B3D" w:rsidRDefault="00870B3D" w:rsidP="00870B3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70B3D" w:rsidRPr="00870B3D" w:rsidRDefault="00870B3D" w:rsidP="0087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B3D" w:rsidRPr="00870B3D" w:rsidRDefault="00870B3D" w:rsidP="0087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B3D" w:rsidRPr="00870B3D" w:rsidRDefault="00870B3D" w:rsidP="0087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B3D" w:rsidRPr="00870B3D" w:rsidRDefault="00870B3D" w:rsidP="0087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B3D" w:rsidRPr="00870B3D" w:rsidRDefault="00870B3D" w:rsidP="0087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B3D" w:rsidRPr="00870B3D" w:rsidRDefault="00870B3D" w:rsidP="0087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B3D" w:rsidRPr="00870B3D" w:rsidRDefault="00870B3D" w:rsidP="0087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B3D" w:rsidRPr="00870B3D" w:rsidRDefault="00870B3D" w:rsidP="0087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B3D" w:rsidRPr="00870B3D" w:rsidRDefault="00870B3D" w:rsidP="0087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B3D" w:rsidRPr="00870B3D" w:rsidRDefault="00870B3D" w:rsidP="0087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notatkę w zeszycie:</w:t>
      </w:r>
    </w:p>
    <w:p w:rsidR="00870B3D" w:rsidRPr="00870B3D" w:rsidRDefault="00870B3D" w:rsidP="00870B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Dopisz wg przykładu po dwa określenia wyjaśniające, kim są wymienione postacie.</w:t>
      </w:r>
    </w:p>
    <w:p w:rsidR="00870B3D" w:rsidRPr="00870B3D" w:rsidRDefault="00870B3D" w:rsidP="00870B3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Demeter – bogini urodzaju, matka Persefony,</w:t>
      </w:r>
    </w:p>
    <w:p w:rsidR="00870B3D" w:rsidRPr="00870B3D" w:rsidRDefault="00870B3D" w:rsidP="00870B3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Persefona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870B3D" w:rsidRPr="00870B3D" w:rsidRDefault="00870B3D" w:rsidP="00870B3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Hades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870B3D" w:rsidRPr="00870B3D" w:rsidRDefault="00870B3D" w:rsidP="00870B3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Zeus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870B3D" w:rsidRPr="00870B3D" w:rsidRDefault="00870B3D" w:rsidP="00870B3D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B3D" w:rsidRPr="00870B3D" w:rsidRDefault="00870B3D" w:rsidP="00870B3D">
      <w:pPr>
        <w:pStyle w:val="Akapitzlist"/>
        <w:numPr>
          <w:ilvl w:val="0"/>
          <w:numId w:val="1"/>
        </w:numPr>
        <w:spacing w:after="0" w:line="360" w:lineRule="auto"/>
        <w:rPr>
          <w:rStyle w:val="fontstyle01"/>
          <w:rFonts w:ascii="Times New Roman" w:eastAsia="Times New Roman" w:hAnsi="Times New Roman" w:cs="Times New Roman"/>
          <w:lang w:eastAsia="pl-PL"/>
        </w:rPr>
      </w:pPr>
      <w:r w:rsidRPr="00870B3D">
        <w:rPr>
          <w:rStyle w:val="fontstyle01"/>
          <w:rFonts w:ascii="Times New Roman" w:hAnsi="Times New Roman" w:cs="Times New Roman"/>
        </w:rPr>
        <w:t>Z podanych elementów ułó</w:t>
      </w:r>
      <w:r w:rsidRPr="00870B3D">
        <w:rPr>
          <w:rStyle w:val="fontstyle21"/>
          <w:rFonts w:ascii="Times New Roman" w:hAnsi="Times New Roman" w:cs="Times New Roman"/>
        </w:rPr>
        <w:t xml:space="preserve">ż </w:t>
      </w:r>
      <w:r w:rsidRPr="00870B3D">
        <w:rPr>
          <w:rStyle w:val="fontstyle01"/>
          <w:rFonts w:ascii="Times New Roman" w:hAnsi="Times New Roman" w:cs="Times New Roman"/>
        </w:rPr>
        <w:t>poprawne zdania. Podkre</w:t>
      </w:r>
      <w:r w:rsidRPr="00870B3D">
        <w:rPr>
          <w:rStyle w:val="fontstyle21"/>
          <w:rFonts w:ascii="Times New Roman" w:hAnsi="Times New Roman" w:cs="Times New Roman"/>
        </w:rPr>
        <w:t>ś</w:t>
      </w:r>
      <w:r w:rsidRPr="00870B3D">
        <w:rPr>
          <w:rStyle w:val="fontstyle01"/>
          <w:rFonts w:ascii="Times New Roman" w:hAnsi="Times New Roman" w:cs="Times New Roman"/>
        </w:rPr>
        <w:t>l podmiot i orzeczenie.</w:t>
      </w:r>
    </w:p>
    <w:p w:rsidR="00870B3D" w:rsidRPr="00870B3D" w:rsidRDefault="00870B3D" w:rsidP="00870B3D">
      <w:pPr>
        <w:pStyle w:val="Akapitzlist"/>
        <w:spacing w:after="0" w:line="360" w:lineRule="auto"/>
        <w:rPr>
          <w:rStyle w:val="fontstyle01"/>
          <w:rFonts w:ascii="Times New Roman" w:eastAsia="Times New Roman" w:hAnsi="Times New Roman" w:cs="Times New Roman"/>
          <w:lang w:eastAsia="pl-PL"/>
        </w:rPr>
      </w:pPr>
    </w:p>
    <w:p w:rsidR="00870B3D" w:rsidRPr="00870B3D" w:rsidRDefault="00870B3D" w:rsidP="00870B3D">
      <w:pPr>
        <w:pStyle w:val="Akapitzlist"/>
        <w:spacing w:after="0" w:line="360" w:lineRule="auto"/>
        <w:ind w:left="0"/>
        <w:rPr>
          <w:rStyle w:val="fontstyle01"/>
          <w:rFonts w:ascii="Times New Roman" w:eastAsia="Times New Roman" w:hAnsi="Times New Roman" w:cs="Times New Roman"/>
          <w:lang w:eastAsia="pl-PL"/>
        </w:rPr>
      </w:pPr>
      <w:r w:rsidRPr="00870B3D">
        <w:rPr>
          <w:rStyle w:val="fontstyle01"/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60720" cy="1778635"/>
            <wp:effectExtent l="19050" t="0" r="0" b="0"/>
            <wp:docPr id="2" name="Obraz 1" descr="Demeter podmiot i orzecz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ter podmiot i orzeczeni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B3D" w:rsidRPr="00870B3D" w:rsidRDefault="00870B3D" w:rsidP="00870B3D">
      <w:pPr>
        <w:pStyle w:val="Akapitzlist"/>
        <w:spacing w:after="0" w:line="360" w:lineRule="auto"/>
        <w:ind w:left="0"/>
        <w:rPr>
          <w:rStyle w:val="fontstyle01"/>
          <w:rFonts w:ascii="Times New Roman" w:eastAsia="Times New Roman" w:hAnsi="Times New Roman" w:cs="Times New Roman"/>
          <w:lang w:eastAsia="pl-PL"/>
        </w:rPr>
      </w:pPr>
    </w:p>
    <w:p w:rsidR="00870B3D" w:rsidRPr="00870B3D" w:rsidRDefault="00870B3D" w:rsidP="00870B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Przepisz tekst, uzupełniając go właściwymi literami.</w:t>
      </w:r>
    </w:p>
    <w:p w:rsidR="00870B3D" w:rsidRPr="00870B3D" w:rsidRDefault="00870B3D" w:rsidP="00870B3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B3D" w:rsidRPr="00870B3D" w:rsidRDefault="00870B3D" w:rsidP="00870B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Demeter 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ost…egała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ersefonę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nie zrywała 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narcyz…w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kwiat…w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poświ…conych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podziemiom. Dziewczyna nie 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posłu…ała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ost…e…enia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matki i zerwała narcyza. 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W…wczas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rozwarła się ziemia i zjawił się …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ades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b…g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kr…lestwa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zmarłych, 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kt…ry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zaciągnął Persefonę do …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artaru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Matka Persefony 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pogrą…ona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…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ałobie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sprawiła, że 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wygin…ły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plony. Dopiero gdy Zeus nakazał …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adesowi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zwr…cić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c…rkę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Demeter, ziemia </w:t>
      </w:r>
      <w:proofErr w:type="spellStart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>zacz…ła</w:t>
      </w:r>
      <w:proofErr w:type="spellEnd"/>
      <w:r w:rsidRPr="0087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ponownie rodzić.</w:t>
      </w:r>
    </w:p>
    <w:p w:rsidR="00870B3D" w:rsidRPr="00870B3D" w:rsidRDefault="00870B3D" w:rsidP="00870B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B3D" w:rsidRPr="00870B3D" w:rsidRDefault="00870B3D" w:rsidP="00870B3D">
      <w:pPr>
        <w:shd w:val="clear" w:color="auto" w:fill="FFFFFF"/>
        <w:spacing w:after="0" w:line="360" w:lineRule="auto"/>
        <w:ind w:firstLine="851"/>
        <w:jc w:val="both"/>
        <w:rPr>
          <w:rStyle w:val="fontstyle01"/>
          <w:rFonts w:ascii="Times New Roman" w:hAnsi="Times New Roman" w:cs="Times New Roman"/>
        </w:rPr>
      </w:pPr>
      <w:r w:rsidRPr="00870B3D">
        <w:rPr>
          <w:rStyle w:val="fontstyle01"/>
          <w:rFonts w:ascii="Times New Roman" w:hAnsi="Times New Roman" w:cs="Times New Roman"/>
        </w:rPr>
        <w:t>Do sprawdzenia przyślij mi ćwiczenie 2 i 3 – zapisz je ręcznie w zeszycie, zrób zdjęcie i wyślij mailem. Ortografię sprawdzam tylko pisaną ręcznie.</w:t>
      </w:r>
    </w:p>
    <w:p w:rsidR="00870B3D" w:rsidRDefault="00870B3D" w:rsidP="00870B3D">
      <w:pPr>
        <w:shd w:val="clear" w:color="auto" w:fill="FFFFFF"/>
        <w:spacing w:after="0" w:line="360" w:lineRule="auto"/>
        <w:rPr>
          <w:rStyle w:val="fontstyle01"/>
          <w:rFonts w:ascii="Times New Roman" w:hAnsi="Times New Roman" w:cs="Times New Roman"/>
        </w:rPr>
      </w:pPr>
    </w:p>
    <w:p w:rsidR="00870B3D" w:rsidRPr="00870B3D" w:rsidRDefault="00870B3D" w:rsidP="00870B3D">
      <w:pPr>
        <w:shd w:val="clear" w:color="auto" w:fill="FFFFFF"/>
        <w:spacing w:after="0" w:line="360" w:lineRule="auto"/>
        <w:rPr>
          <w:rStyle w:val="fontstyle01"/>
          <w:rFonts w:ascii="Times New Roman" w:hAnsi="Times New Roman" w:cs="Times New Roman"/>
        </w:rPr>
      </w:pPr>
      <w:r w:rsidRPr="00870B3D">
        <w:rPr>
          <w:rStyle w:val="fontstyle01"/>
          <w:rFonts w:ascii="Times New Roman" w:hAnsi="Times New Roman" w:cs="Times New Roman"/>
        </w:rPr>
        <w:t>Dla utrwalenia obejrzyj film:</w:t>
      </w:r>
    </w:p>
    <w:p w:rsidR="00870B3D" w:rsidRPr="00870B3D" w:rsidRDefault="00870B3D" w:rsidP="00870B3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70B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https://www.youtube.com/watch?time_continue=46&amp;v=Cn0QSVzA8sg&amp;feature=emb_logo</w:t>
        </w:r>
      </w:hyperlink>
    </w:p>
    <w:p w:rsidR="00870B3D" w:rsidRPr="00870B3D" w:rsidRDefault="00870B3D" w:rsidP="00870B3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63D2" w:rsidRPr="00870B3D" w:rsidRDefault="00DE63D2" w:rsidP="00870B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E63D2" w:rsidRPr="00870B3D" w:rsidSect="00DE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9D3"/>
    <w:multiLevelType w:val="hybridMultilevel"/>
    <w:tmpl w:val="D84A4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587EF8"/>
    <w:multiLevelType w:val="hybridMultilevel"/>
    <w:tmpl w:val="E076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B3D"/>
    <w:rsid w:val="00870B3D"/>
    <w:rsid w:val="00D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0B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0B3D"/>
    <w:pPr>
      <w:ind w:left="720"/>
      <w:contextualSpacing/>
    </w:pPr>
  </w:style>
  <w:style w:type="character" w:customStyle="1" w:styleId="fontstyle01">
    <w:name w:val="fontstyle01"/>
    <w:basedOn w:val="Domylnaczcionkaakapitu"/>
    <w:rsid w:val="00870B3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870B3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6&amp;v=Cn0QSVzA8s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Maskiewicz</dc:creator>
  <cp:lastModifiedBy>Ania Maskiewicz</cp:lastModifiedBy>
  <cp:revision>1</cp:revision>
  <dcterms:created xsi:type="dcterms:W3CDTF">2020-04-26T19:05:00Z</dcterms:created>
  <dcterms:modified xsi:type="dcterms:W3CDTF">2020-04-26T19:06:00Z</dcterms:modified>
</cp:coreProperties>
</file>